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DC" w:rsidRPr="008230CB" w:rsidRDefault="00EC55DF" w:rsidP="009B2FDC">
      <w:pPr>
        <w:tabs>
          <w:tab w:val="left" w:pos="3916"/>
        </w:tabs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480810" cy="891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2FDC" w:rsidRDefault="009B2FDC" w:rsidP="009B2FDC">
      <w:pPr>
        <w:ind w:right="5528"/>
      </w:pPr>
    </w:p>
    <w:p w:rsidR="009B2FDC" w:rsidRDefault="009B2FDC" w:rsidP="008E6301">
      <w:pPr>
        <w:tabs>
          <w:tab w:val="left" w:pos="391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184"/>
        <w:gridCol w:w="3533"/>
        <w:gridCol w:w="2776"/>
      </w:tblGrid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EC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3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«Игрушки»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Продолжать знакомить детей с игрушками в группе, их назначением, материалом, из которого они изготовлены. Развивать умение определять цвет, форму, величину игрушек, их вес. Развивать интерес к окружающему миру. Воспитывать бережное отношение к игрушкам, желание содержать игровой уголок в детском саду и дома в порядке, приучать к аккуратности при обращении с игрушкой.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Сюжетно-ролевая игра «Магазин игрушек»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4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«Азбука вежливости»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Формировать у детей представления о нравственных нормах отношений с окружающими; развивать дружеские, доброжелательные отношения в коллективе, коммуникативные навыки; умение оценивать свои поступки и поступки сверстников. Знакомить с вежливыми словами и добрыми поступками, воспитывать культуру общения, чуткость, отзывчивость, сопереживание.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Викторина «Знатоки этикета»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Развлечение «Путешествие в страну доброты 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27 сентября: День воспитателя и всех дошкольных работников.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1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«Что нам осень подарила»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(фрукты, овощи)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Расширять представления детей о времени сбора урожая, об овощах, фруктах. Знакомить с сельскохозяйственными профессиями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C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«Осенние фантазии»</w:t>
            </w:r>
          </w:p>
          <w:p w:rsidR="009B2FDC" w:rsidRPr="009B2FDC" w:rsidRDefault="009B2FDC" w:rsidP="00563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C" w:rsidRPr="009B2FDC" w:rsidRDefault="009B2FDC" w:rsidP="00563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C">
              <w:rPr>
                <w:rFonts w:ascii="Times New Roman" w:hAnsi="Times New Roman" w:cs="Times New Roman"/>
                <w:sz w:val="24"/>
                <w:szCs w:val="24"/>
              </w:rPr>
              <w:t xml:space="preserve">1 октября: Международный день пожилых людей; 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5 октября: День учителя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2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«А у нас в лесочке выросли грибочки»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(грибы)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Знакомить и расширять представление детей о грибах. Развивать умение замечать красоту природы, знакомить с правилами безопасного поведения на природе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Выставка поделок из пластилина «Веселые грибочки»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 xml:space="preserve">15 октября: </w:t>
            </w:r>
            <w:r w:rsidRPr="009B2FDC">
              <w:rPr>
                <w:rFonts w:ascii="Times New Roman" w:hAnsi="Times New Roman" w:cs="Times New Roman"/>
                <w:szCs w:val="24"/>
              </w:rPr>
              <w:t>День отца в России.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3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«Хоровод деревьев и кустарников»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(деревья)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Расширять знания детей о деревьях и кустарниках как представителях флоры земли, их красоте и пользе, об отличии деревьев от кустарников.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 xml:space="preserve">Ср. гр. - Учить различать хвойные, лиственные и плодовые деревья. </w:t>
            </w:r>
            <w:r w:rsidRPr="009B2FDC">
              <w:rPr>
                <w:rFonts w:ascii="Times New Roman" w:hAnsi="Times New Roman" w:cs="Times New Roman"/>
              </w:rPr>
              <w:lastRenderedPageBreak/>
              <w:t>Формировать знания об использовании древесины человеком (мебель, посуда, хозяйственная утварь, бумага, из древесины строят дома, используют как топливо).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lastRenderedPageBreak/>
              <w:t>Праздник «Золотая осень»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4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Осенняя пора, очей очарованье»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(осень: гол. уборы, одежда, обувь)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Расширять представления детей об осени, одежде, обуви, головном уборе, смене погоды и необходимости правильно одеваться Развивать умение замечать красоту природы. Воспитывать бережное отношение к природе. Ср. гр. – Знакомить и закрепить знания о последовательности времен года.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Изготовление макета «Осенний лес»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1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Летят перелетные птицы»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(перелетные птицы)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Знакомить детей с понятием «перелетные птицы». Расширить знания детей о перелетных птица, знакомить с их образом жизни.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Ср. гр. Учить рассказывать о перелетных птицах, строить причинно-следственные связи.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Выставка поделок из пластилина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4 ноября: День народного единства.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2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«Мой четвероногий друг»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(домашние животные)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Знакомить и закреплять знания детей о домашних животных. Развивать умение узнавать и называть домашних животных. Воспитывать любовь и бережное отношение к домашним животным, интерес к живому.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Ср. гр – учить составлять рассказ о животном по картинкам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Фотовыставка «Мой домашний питомец»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3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Дикие животные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(дикие животные)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Формировать, пополнять и закреплять знания детей о диких животных . Развивать умение замечать красоту природы. Воспитывать бережное отношение к природе.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Ср. гр. – формировать знания о повадках диких животных, их среде обитания.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Выставка рисунков «Лесные друзья»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4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«До свиданья, осень золотая»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lastRenderedPageBreak/>
              <w:t>(поздняя осень)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lastRenderedPageBreak/>
              <w:t xml:space="preserve">Учить замечать изменения в природе, погоде, продолжительности дня. Как изменились деревья и кустарники.  </w:t>
            </w:r>
            <w:r w:rsidRPr="009B2FDC">
              <w:rPr>
                <w:rFonts w:ascii="Times New Roman" w:hAnsi="Times New Roman" w:cs="Times New Roman"/>
              </w:rPr>
              <w:lastRenderedPageBreak/>
              <w:t>Пополнять словарный запас детей.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Ср. гр. Формировать представления о  различиях между ранней и поздней осенью. Систематизировать знания детей об осенних изменениях в природе учить самостоятельно, находить их.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lastRenderedPageBreak/>
              <w:t>Коллаж «Такая разная осень»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lastRenderedPageBreak/>
              <w:t>26 ноября: День матери в России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30 ноября: День Государственного герба Российской Федерации.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1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«Здравствуй, зимушка-зима!»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Уточнять и расширять знания детей о характерных признаках зимы. Учить вести наблюдения за погодой. Воспитывать стремление беречь природу. Уточнять представления детей о зимних видах игр, забавах.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Ср. гр.- Формировать исследовательский и познавательный интерес в ходе экспериментирования с водой, снегом, льдом.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Развлечение «В гостях у бабушки Метелицы»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 xml:space="preserve">3 декабря: День неизвестного солдата; Международный день инвалидов 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2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 xml:space="preserve">Домашние птицы 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(домашние птицы)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Формировать и закреплять знания о домашних птицах и как за ними ухаживать, частях тела. Закреплять знания о домашних птицах. Воспитывать любовь и доброе отношение к птицам.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Ср. гр. Учить развернуто, отвечать на вопросы воспитателя и рассказывать о птицах и их детенышах, рассказывать о  повадках птиц.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C">
              <w:rPr>
                <w:rFonts w:ascii="Times New Roman" w:hAnsi="Times New Roman" w:cs="Times New Roman"/>
                <w:sz w:val="24"/>
                <w:szCs w:val="24"/>
              </w:rPr>
              <w:t>Игра « В гостях у птиц»</w:t>
            </w:r>
          </w:p>
          <w:p w:rsidR="009B2FDC" w:rsidRPr="009B2FDC" w:rsidRDefault="009B2FDC" w:rsidP="00563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9 декабря: День Героев Отечества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3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«Покормите птиц зимой»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(зимующие птицы)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Уточнять представления детей о зимующих птицах, их повадках, питании. Формировать умения и навыки наблюдения за птицами. Создавать благоприятные условия для углубления и систематизации знаний о зимующих птицах. Развивать у детей потребность общения с природой и окружающим миром. Воспитывать и развивать доброжелательное отношение к птицам.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Сочувствовать и помогать птицам в зимнее время года.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Изготовление кормушек для птиц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12 декабря: День Конституции Российской Федерации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4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«Новый год у ворот»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Дать понятие «народная традиция», познакомить с правилами безопасности в новогодние праздники. Привлекать к активному разнообразному участию в подготовке к празднику и его проведении, воспитывать чувство удовлетворения от участия в коллективной предпраздничной деятельности, закладывать основы праздничной культуры. Вызывать стремление поздравить близких с праздником, преподнести подарки, сделанные своими руками.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Новогодний утренник «Приключение на новогодней елке»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Конкурс елочных игрушек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31 декабря: Новый год.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1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«Моя страна, моя деревня»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Формировать знания детей об основных  элементах: улица, дом детский сад, магазин. Учить их ориентироваться и запоминать дорогу от детского сада до дома. Закреплять знания о правилах поведения и безопасности на улице.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Ср. гр. – закрепить знания детей об их домашнем адресе.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Выставка «Дом, в котором я живу»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Экскурсия по улице около детского сада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2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«Как много на свете разных машин»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(транспорт)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Знакомить с основными видами транспорта: наземный, воздушный, водный. Формировать умение дифференцировать транспорт по назначению: пассажирский, грузовой. Воспитывать уважение к работникам транспорта.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Коллаж «Мы едем, едем, едем…..»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3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«Дом, в котором мы живем»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(дом и его части)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Продолжать формировать и закреплять у детей знания о понятии ДОМ, типами домов и частями дома. Учить замечать архитектурные особенности и разнообразие фасадов домов нашего города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Ср. гр. – закрепить знания о домашнем адресе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Развлечение «Кто быстрее построит дом»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4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«Дом, в котором мы живем»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lastRenderedPageBreak/>
              <w:t>(мебель)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lastRenderedPageBreak/>
              <w:t xml:space="preserve">Знакомить детей с домом, с предметами домашнего обихода, мебелью, ее функциональным назначением. Знакомить детей с миром предметов, необходимых </w:t>
            </w:r>
            <w:r w:rsidRPr="009B2FDC">
              <w:rPr>
                <w:rFonts w:ascii="Times New Roman" w:hAnsi="Times New Roman" w:cs="Times New Roman"/>
              </w:rPr>
              <w:lastRenderedPageBreak/>
              <w:t>для разных видов деятельности.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Ср.гр.- закрепление представлений детей о качествах, свойствах, целевом назначении мебели, учить детей связно рассказывать о назначении мебели.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lastRenderedPageBreak/>
              <w:t>Выставка поделок из пластилина «Мебель для Мишутки»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lastRenderedPageBreak/>
              <w:t xml:space="preserve">27 января: День снятия блокады Ленинграда; 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1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«Сад на подоконнике» (комнатные растения)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Формировать и закреплять понятие «комнатные растения», формировать навыки ухода за комнатными растениями. Воспитывать любовь и бережное отношение к растениям.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Ср.гр. познакомить и закрепить знания о строении комнатных растений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Работа в уголке природы.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2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«С песней, шуткой и в игре изучаем ПДД»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(ПДД)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Знакомить детей со светофором, понятием дорога.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Ср. гр. Формировать представления о необходимости соблюдать ПДД.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Развлечение «В гостях у светофора»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3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«Мой папа – веселый, но строгий и честный, с ним книжки читать и играть интересно!»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 xml:space="preserve">Ознакомление с первичными представлениями о Российской армии, о мужчинах, как смелых, сильных, ловких людях. Воспитание уважения к сильному полу. 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Беседы: «Мой папа», «Моя семья, мой папа», «Какой мой папа», «Как стать сильным»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Оформление стенгазеты посвящённая Дню Защитника Отечества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Акция «Подари книгу»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15 февраля: День памяти о россиянах, исполнявших служебный долг за пределами Отечества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4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«Наша Армия родная»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 xml:space="preserve">Знакомить детей с «военными» профессиями (солдат, танкист, лётчик, моряк, пограничник); с военной техникой (танк, самолёт, военный крейсер); с флагом России. Воспитывать любовь к Родине. 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 xml:space="preserve"> Ср. гр.- Осуществлять гендерное </w:t>
            </w:r>
            <w:r w:rsidRPr="009B2FDC">
              <w:rPr>
                <w:rFonts w:ascii="Times New Roman" w:hAnsi="Times New Roman" w:cs="Times New Roman"/>
              </w:rPr>
              <w:lastRenderedPageBreak/>
              <w:t>воспитание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«Будем в армии служить и Отчизной дорожить»</w:t>
            </w:r>
          </w:p>
          <w:p w:rsidR="009B2FDC" w:rsidRPr="009B2FDC" w:rsidRDefault="009B2FDC" w:rsidP="00563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C">
              <w:rPr>
                <w:rFonts w:ascii="Times New Roman" w:hAnsi="Times New Roman" w:cs="Times New Roman"/>
                <w:sz w:val="24"/>
                <w:szCs w:val="24"/>
              </w:rPr>
              <w:t>Выставка «Наши Защитники Отечества»</w:t>
            </w:r>
          </w:p>
          <w:p w:rsidR="009B2FDC" w:rsidRPr="009B2FDC" w:rsidRDefault="009B2FDC" w:rsidP="00563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23 февраля: День защитника Отечества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1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«Женский день – 8 марта»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женщинам, желание заботиться о них, помочь им. Расширять гендерные представления. Привлекать детей к изготовлению подарков маме, бабушке, воспитателям.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Праздничный концерт «Нам не страшны преграды, если мама рядом»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Выставка детского творчества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8 марта: Международный женский день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2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«Весна идет, весне дорогу!».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(весна)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Ср.гр.-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Выставка детского творчества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3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«Моя семья»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(семья, человек)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 xml:space="preserve">Развивать знания о понятии «семья» воспитывать любовь, уважение, отзывчивость к своим близким. Формировать элементарные навыки ухода за своим лицом и телом. Развивать представление о своем внешнем облике. Формировать умение называть свое имя, фамилию, </w:t>
            </w:r>
            <w:r w:rsidRPr="009B2FDC">
              <w:rPr>
                <w:rFonts w:ascii="Times New Roman" w:hAnsi="Times New Roman" w:cs="Times New Roman"/>
              </w:rPr>
              <w:lastRenderedPageBreak/>
              <w:t>имена членов семьи, говорить о себе в первом лице. Развивать представления о своей семье.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Ср. гр. -  Развивать гендерные представления. Формировать начальные представления о здоровье и здоровом образе жизни. Формировать образ Я.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Выставка  рисунков «Моя семья»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4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«Дом, в котором мы живем»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(посуда)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Знакомить детей с домом, с предметами домашнего обихода, посудой, бытовыми приборами. Знакомить детей с миром предметов, необходимых для разных видов деятельности: посудой. Формировать представления детей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Игра «Накрой на стол»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18 марта: День воссоединения Крыма с Россией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 xml:space="preserve"> 27 марта: Всемирный день театра.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1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«Все работы хороши, выбирай себе на вкус!»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Формировать первичные ценностные представления о труде. Расширять представления о профессиях, содержании трудовой деятельности. Воспитывать положительное отношение к выполнению трудовых обязанностей.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Создание альбома «Мир профессий»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Выставка детского творчества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2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«Космонавтом быть хочу, пусть меня научат»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Формировать представления детей о космосе, космической технике, планетах. Развивать познавательную активность и интерес к познанию окружающего мира.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12 апреля: День космонавтики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3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Домашние животные и их детеныши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Знакомить и закреплять знания детей о домашних животных и их детенышах. Развивать умение узнавать и называть домашних животных и их детенышей. Воспитывать любовь и бережное отношение к домашним животным, интерес к живому.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Ср. гр – учить составлять рассказ о животном по картинкам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Развлечение «где чья мама?»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4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Дикие животные и их детеныши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Формировать, пополнять и закреплять знания детей о диких животных и их детенышах. Развивать умение замечать красоту природы. Воспитывать бережное отношение к природе.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Ср. гр. – формировать знания о повадках диких животных, их среде обитания.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Выставка поделок из пластилина «Лесная семейка»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1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«День Победы, как он был от нас далек…»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(День Победы)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Формировать представление о празднике, посвящённом Дню Победы. Воспитывать уважение к подвигу своего народа во время Великой Отечественной войны. Формировать элементарные представления об истории Отечества.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Утренник, посвященный Дню Победы «Мы празднуем Победу»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Выставка детских работ ко Дню Победы.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1 мая: Праздник Весны и Труда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9 мая: День Победы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2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«Цветы луговые»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(цветы на лугу)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Познакомить детей с понятием «луг» и луговыми цветами - мак, ромашка, василек.  Учить детей ухаживать за цветами. Воспитывать любовь и бережное отношение к природе, учить видеть ее красоту и многообразие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Ср.гр.- учить различать садовые и луговые цветы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Коллаж «Цветы луговые»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3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«В мире насекомых»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(насекомые)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Знакомить детей с понятием «насекомые», используя различные виды детской деятельности. Уточнять особенности внешнего вида насекомых. Формировать желание получать удовольствие от общения с природой.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 xml:space="preserve">Ср.гр.- Закреплять знания о способах питания, образе жизни, окраске, защите от врагов, пользе и вреде для жизни других обитателей природы. 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Викторина «Что мы знаем о насекомых»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4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lastRenderedPageBreak/>
              <w:t>«Скоро лето»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lastRenderedPageBreak/>
              <w:t xml:space="preserve">Расширять представления детей о лете. Развивать умение </w:t>
            </w:r>
            <w:r w:rsidRPr="009B2FDC">
              <w:rPr>
                <w:rFonts w:ascii="Times New Roman" w:hAnsi="Times New Roman" w:cs="Times New Roman"/>
              </w:rPr>
              <w:lastRenderedPageBreak/>
              <w:t>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на улице.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lastRenderedPageBreak/>
              <w:t xml:space="preserve">Выставка детского </w:t>
            </w:r>
            <w:r w:rsidRPr="009B2FDC">
              <w:rPr>
                <w:rFonts w:ascii="Times New Roman" w:hAnsi="Times New Roman" w:cs="Times New Roman"/>
                <w:szCs w:val="24"/>
              </w:rPr>
              <w:lastRenderedPageBreak/>
              <w:t>творчества.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1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«Здравствуй, лето!»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Расширять представления о лете, о сезонных изменениях в природе;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Дать понятие о роли солнца в жизни человека и всего живого;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Формировать первичный исследовательский и познавательный интерес в ходе экспериментирования с водой и песком;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Уточнить представления детей о цветах, насекомых;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Воспитывать бережное отношение к природе, умение замечать красоту летней природы;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Развивать творческие и конструктивные способности детей.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Игровая программа «Праздник детства»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 xml:space="preserve">1 июня: День защиты детей 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6 июня: День русского языка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2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«День России»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Продолжать обогащать представление детей о России (это великая страна; в ней живут люди разных национальностей, есть много больших и маленьких городов, деревень; природа разнообразна и красива); вспомнить символику России (флаг, герб); продолжать знакомство с историей, культурой, языком, традициями, природой, достопримечательностями родной страны, формировать начала гражданственности.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Игра «Интервью»: «Что означает слово гражданин?»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12 июня: День России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3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«Неделя ПДД»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Активизировать мыслительные и познавательные процессы расширить и закрепить знания детей о правилах дорожного движения.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>Развлекательное мероприятие «Шапокляк в стране Дорожных знаков»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  <w:szCs w:val="24"/>
              </w:rPr>
            </w:pP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  <w:szCs w:val="24"/>
              </w:rPr>
              <w:t xml:space="preserve">22 июня: День памяти и </w:t>
            </w:r>
            <w:r w:rsidRPr="009B2FDC">
              <w:rPr>
                <w:rFonts w:ascii="Times New Roman" w:hAnsi="Times New Roman" w:cs="Times New Roman"/>
                <w:szCs w:val="24"/>
              </w:rPr>
              <w:lastRenderedPageBreak/>
              <w:t>скорби.</w:t>
            </w:r>
          </w:p>
        </w:tc>
      </w:tr>
      <w:tr w:rsidR="009B2FDC" w:rsidRPr="009B2FDC" w:rsidTr="00563E56">
        <w:tc>
          <w:tcPr>
            <w:tcW w:w="1412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4 неделя</w:t>
            </w:r>
          </w:p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«Неделя экологии»</w:t>
            </w:r>
          </w:p>
        </w:tc>
        <w:tc>
          <w:tcPr>
            <w:tcW w:w="3533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Привлечение внимания детей к проблемам сохранения окружающей среды, воспитание бережного и внимательного отношения к природе, формирование основ экологической культуры.</w:t>
            </w:r>
          </w:p>
        </w:tc>
        <w:tc>
          <w:tcPr>
            <w:tcW w:w="2776" w:type="dxa"/>
            <w:shd w:val="clear" w:color="auto" w:fill="auto"/>
          </w:tcPr>
          <w:p w:rsidR="009B2FDC" w:rsidRPr="009B2FDC" w:rsidRDefault="009B2FDC" w:rsidP="00563E56">
            <w:pPr>
              <w:rPr>
                <w:rFonts w:ascii="Times New Roman" w:hAnsi="Times New Roman" w:cs="Times New Roman"/>
              </w:rPr>
            </w:pPr>
            <w:r w:rsidRPr="009B2FDC">
              <w:rPr>
                <w:rFonts w:ascii="Times New Roman" w:hAnsi="Times New Roman" w:cs="Times New Roman"/>
              </w:rPr>
              <w:t>Викторина или решение кроссворда «Деревья вокруг нас».</w:t>
            </w:r>
          </w:p>
        </w:tc>
      </w:tr>
    </w:tbl>
    <w:p w:rsidR="009B2FDC" w:rsidRPr="009B2FDC" w:rsidRDefault="009B2FDC" w:rsidP="008E6301">
      <w:pPr>
        <w:tabs>
          <w:tab w:val="left" w:pos="3916"/>
        </w:tabs>
        <w:rPr>
          <w:rFonts w:ascii="Times New Roman" w:hAnsi="Times New Roman" w:cs="Times New Roman"/>
        </w:rPr>
      </w:pPr>
    </w:p>
    <w:sectPr w:rsidR="009B2FDC" w:rsidRPr="009B2FDC" w:rsidSect="009B2FDC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4A" w:rsidRDefault="008A134A" w:rsidP="00EC55DF">
      <w:pPr>
        <w:spacing w:after="0" w:line="240" w:lineRule="auto"/>
      </w:pPr>
      <w:r>
        <w:separator/>
      </w:r>
    </w:p>
  </w:endnote>
  <w:endnote w:type="continuationSeparator" w:id="0">
    <w:p w:rsidR="008A134A" w:rsidRDefault="008A134A" w:rsidP="00EC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4A" w:rsidRDefault="008A134A" w:rsidP="00EC55DF">
      <w:pPr>
        <w:spacing w:after="0" w:line="240" w:lineRule="auto"/>
      </w:pPr>
      <w:r>
        <w:separator/>
      </w:r>
    </w:p>
  </w:footnote>
  <w:footnote w:type="continuationSeparator" w:id="0">
    <w:p w:rsidR="008A134A" w:rsidRDefault="008A134A" w:rsidP="00EC5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301"/>
    <w:rsid w:val="00025838"/>
    <w:rsid w:val="00025E10"/>
    <w:rsid w:val="000449D6"/>
    <w:rsid w:val="00070F4A"/>
    <w:rsid w:val="000C045B"/>
    <w:rsid w:val="000D3F77"/>
    <w:rsid w:val="00141678"/>
    <w:rsid w:val="00147C96"/>
    <w:rsid w:val="00162547"/>
    <w:rsid w:val="001A6036"/>
    <w:rsid w:val="001B771E"/>
    <w:rsid w:val="001E44D1"/>
    <w:rsid w:val="00216E67"/>
    <w:rsid w:val="00237FA4"/>
    <w:rsid w:val="00251A12"/>
    <w:rsid w:val="002806FF"/>
    <w:rsid w:val="002A0806"/>
    <w:rsid w:val="002D1091"/>
    <w:rsid w:val="002D1427"/>
    <w:rsid w:val="00316704"/>
    <w:rsid w:val="00334BF2"/>
    <w:rsid w:val="00355ACC"/>
    <w:rsid w:val="00381CD7"/>
    <w:rsid w:val="003A0740"/>
    <w:rsid w:val="003A5A85"/>
    <w:rsid w:val="003B5C93"/>
    <w:rsid w:val="003C2775"/>
    <w:rsid w:val="003C7AD2"/>
    <w:rsid w:val="003E28CE"/>
    <w:rsid w:val="003F225E"/>
    <w:rsid w:val="00412646"/>
    <w:rsid w:val="00446C4D"/>
    <w:rsid w:val="00511D0A"/>
    <w:rsid w:val="005363C7"/>
    <w:rsid w:val="00536F10"/>
    <w:rsid w:val="005708BE"/>
    <w:rsid w:val="00585A2D"/>
    <w:rsid w:val="005962BF"/>
    <w:rsid w:val="005B160B"/>
    <w:rsid w:val="00637525"/>
    <w:rsid w:val="006815B4"/>
    <w:rsid w:val="00691DEA"/>
    <w:rsid w:val="006B40E1"/>
    <w:rsid w:val="006E6898"/>
    <w:rsid w:val="006F5B44"/>
    <w:rsid w:val="00765855"/>
    <w:rsid w:val="007F08EF"/>
    <w:rsid w:val="008230CB"/>
    <w:rsid w:val="008320A7"/>
    <w:rsid w:val="008975F6"/>
    <w:rsid w:val="008A134A"/>
    <w:rsid w:val="008D1E98"/>
    <w:rsid w:val="008E32FF"/>
    <w:rsid w:val="008E6301"/>
    <w:rsid w:val="00941806"/>
    <w:rsid w:val="009A018C"/>
    <w:rsid w:val="009B2FDC"/>
    <w:rsid w:val="009C0B51"/>
    <w:rsid w:val="009D554D"/>
    <w:rsid w:val="00A04C4D"/>
    <w:rsid w:val="00A10D13"/>
    <w:rsid w:val="00AA7B87"/>
    <w:rsid w:val="00B04303"/>
    <w:rsid w:val="00B0628F"/>
    <w:rsid w:val="00B10F20"/>
    <w:rsid w:val="00B5242F"/>
    <w:rsid w:val="00B94F56"/>
    <w:rsid w:val="00BD02B9"/>
    <w:rsid w:val="00BD751B"/>
    <w:rsid w:val="00C03332"/>
    <w:rsid w:val="00C3109E"/>
    <w:rsid w:val="00C34E0C"/>
    <w:rsid w:val="00C5584D"/>
    <w:rsid w:val="00CC24B6"/>
    <w:rsid w:val="00CD2DDC"/>
    <w:rsid w:val="00DC736B"/>
    <w:rsid w:val="00DE5AC5"/>
    <w:rsid w:val="00DF0AA2"/>
    <w:rsid w:val="00E67921"/>
    <w:rsid w:val="00EA6B63"/>
    <w:rsid w:val="00EB322C"/>
    <w:rsid w:val="00EB3E9A"/>
    <w:rsid w:val="00EC55DF"/>
    <w:rsid w:val="00ED1E25"/>
    <w:rsid w:val="00F5152C"/>
    <w:rsid w:val="00F9459B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BFF6"/>
  <w15:docId w15:val="{93D745C8-5513-4EEC-B34B-EF1E13E9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18C"/>
  </w:style>
  <w:style w:type="paragraph" w:styleId="2">
    <w:name w:val="heading 2"/>
    <w:basedOn w:val="a"/>
    <w:link w:val="20"/>
    <w:uiPriority w:val="9"/>
    <w:qFormat/>
    <w:rsid w:val="00B52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F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E63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8E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3E28CE"/>
  </w:style>
  <w:style w:type="character" w:customStyle="1" w:styleId="tahoma55pt0pt">
    <w:name w:val="tahoma55pt0pt"/>
    <w:basedOn w:val="a0"/>
    <w:rsid w:val="00C3109E"/>
  </w:style>
  <w:style w:type="character" w:customStyle="1" w:styleId="20">
    <w:name w:val="Заголовок 2 Знак"/>
    <w:basedOn w:val="a0"/>
    <w:link w:val="2"/>
    <w:uiPriority w:val="9"/>
    <w:rsid w:val="00B52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5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5B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71E"/>
    <w:rPr>
      <w:rFonts w:ascii="Segoe UI" w:hAnsi="Segoe UI" w:cs="Segoe UI"/>
      <w:sz w:val="18"/>
      <w:szCs w:val="18"/>
    </w:rPr>
  </w:style>
  <w:style w:type="paragraph" w:customStyle="1" w:styleId="c7">
    <w:name w:val="c7"/>
    <w:basedOn w:val="a"/>
    <w:rsid w:val="0083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320A7"/>
  </w:style>
  <w:style w:type="character" w:customStyle="1" w:styleId="30">
    <w:name w:val="Заголовок 3 Знак"/>
    <w:basedOn w:val="a0"/>
    <w:link w:val="3"/>
    <w:uiPriority w:val="9"/>
    <w:semiHidden/>
    <w:rsid w:val="009B2F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9B2F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EC5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55DF"/>
  </w:style>
  <w:style w:type="paragraph" w:styleId="aa">
    <w:name w:val="footer"/>
    <w:basedOn w:val="a"/>
    <w:link w:val="ab"/>
    <w:uiPriority w:val="99"/>
    <w:unhideWhenUsed/>
    <w:rsid w:val="00EC5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0978E-591C-46E8-BD43-779D30A3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11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22</cp:revision>
  <cp:lastPrinted>2021-08-30T06:40:00Z</cp:lastPrinted>
  <dcterms:created xsi:type="dcterms:W3CDTF">2021-08-29T09:18:00Z</dcterms:created>
  <dcterms:modified xsi:type="dcterms:W3CDTF">2023-12-10T10:35:00Z</dcterms:modified>
</cp:coreProperties>
</file>